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BD2344" w:rsidRDefault="00653216" w:rsidP="00653216">
      <w:pPr>
        <w:jc w:val="center"/>
        <w:rPr>
          <w:b/>
          <w:sz w:val="36"/>
        </w:rPr>
      </w:pPr>
      <w:r w:rsidRPr="00BD2344">
        <w:rPr>
          <w:b/>
          <w:sz w:val="36"/>
        </w:rPr>
        <w:t>Proposed Banking Signatures and Procedures</w:t>
      </w:r>
    </w:p>
    <w:p w:rsidR="00653216" w:rsidRPr="00BD2344" w:rsidRDefault="00653216">
      <w:pPr>
        <w:rPr>
          <w:b/>
          <w:sz w:val="3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980"/>
        <w:gridCol w:w="1980"/>
        <w:gridCol w:w="2235"/>
        <w:gridCol w:w="4065"/>
      </w:tblGrid>
      <w:tr w:rsidR="00653216" w:rsidRPr="00653216" w:rsidTr="00473EA3"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653216" w:rsidRPr="00653216" w:rsidRDefault="00653216" w:rsidP="00653216">
            <w:pPr>
              <w:ind w:left="0"/>
              <w:jc w:val="center"/>
              <w:rPr>
                <w:b/>
                <w:sz w:val="24"/>
              </w:rPr>
            </w:pPr>
            <w:r w:rsidRPr="00653216">
              <w:rPr>
                <w:b/>
                <w:sz w:val="24"/>
              </w:rPr>
              <w:t>Account</w:t>
            </w:r>
            <w:r w:rsidR="00C72278">
              <w:rPr>
                <w:b/>
                <w:sz w:val="24"/>
              </w:rPr>
              <w:t>/</w:t>
            </w:r>
            <w:r w:rsidR="002B3FCC">
              <w:rPr>
                <w:b/>
                <w:sz w:val="24"/>
              </w:rPr>
              <w:t>Other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653216" w:rsidRPr="00653216" w:rsidRDefault="00653216" w:rsidP="00653216">
            <w:pPr>
              <w:ind w:left="0"/>
              <w:jc w:val="center"/>
              <w:rPr>
                <w:b/>
                <w:sz w:val="24"/>
              </w:rPr>
            </w:pPr>
            <w:r w:rsidRPr="00653216">
              <w:rPr>
                <w:b/>
                <w:sz w:val="24"/>
              </w:rPr>
              <w:t>Signature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</w:tcPr>
          <w:p w:rsidR="00653216" w:rsidRPr="00653216" w:rsidRDefault="00653216" w:rsidP="00653216">
            <w:pPr>
              <w:ind w:left="0"/>
              <w:jc w:val="center"/>
              <w:rPr>
                <w:b/>
                <w:sz w:val="24"/>
              </w:rPr>
            </w:pPr>
            <w:r w:rsidRPr="00653216">
              <w:rPr>
                <w:b/>
                <w:sz w:val="24"/>
              </w:rPr>
              <w:t>Role</w:t>
            </w:r>
          </w:p>
        </w:tc>
        <w:tc>
          <w:tcPr>
            <w:tcW w:w="4065" w:type="dxa"/>
            <w:tcBorders>
              <w:bottom w:val="single" w:sz="4" w:space="0" w:color="000000" w:themeColor="text1"/>
            </w:tcBorders>
          </w:tcPr>
          <w:p w:rsidR="00653216" w:rsidRPr="00653216" w:rsidRDefault="00B3699B" w:rsidP="00653216">
            <w:pPr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Internal </w:t>
            </w:r>
            <w:r w:rsidR="00653216" w:rsidRPr="00653216">
              <w:rPr>
                <w:b/>
                <w:sz w:val="24"/>
              </w:rPr>
              <w:t>Procedure</w:t>
            </w:r>
          </w:p>
        </w:tc>
      </w:tr>
      <w:tr w:rsidR="00653216" w:rsidRPr="00653216" w:rsidTr="00473EA3">
        <w:tc>
          <w:tcPr>
            <w:tcW w:w="1980" w:type="dxa"/>
            <w:vMerge w:val="restart"/>
            <w:shd w:val="clear" w:color="auto" w:fill="FFFFCC"/>
          </w:tcPr>
          <w:p w:rsidR="00653216" w:rsidRP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General Checking (6310)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CC"/>
          </w:tcPr>
          <w:p w:rsid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Tony Baumgardt</w:t>
            </w:r>
          </w:p>
          <w:p w:rsidR="00653216" w:rsidRPr="00653216" w:rsidRDefault="00653216">
            <w:pPr>
              <w:ind w:left="0"/>
              <w:rPr>
                <w:sz w:val="24"/>
              </w:rPr>
            </w:pPr>
          </w:p>
        </w:tc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FFFFCC"/>
          </w:tcPr>
          <w:p w:rsidR="00653216" w:rsidRP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President (Primary)</w:t>
            </w:r>
          </w:p>
        </w:tc>
        <w:tc>
          <w:tcPr>
            <w:tcW w:w="4065" w:type="dxa"/>
            <w:vMerge w:val="restart"/>
            <w:shd w:val="clear" w:color="auto" w:fill="FFFFCC"/>
          </w:tcPr>
          <w:p w:rsidR="00653216" w:rsidRPr="00653216" w:rsidRDefault="000305AF" w:rsidP="000305AF">
            <w:pPr>
              <w:ind w:left="0"/>
              <w:rPr>
                <w:sz w:val="24"/>
              </w:rPr>
            </w:pPr>
            <w:r>
              <w:rPr>
                <w:sz w:val="24"/>
              </w:rPr>
              <w:t>Although the b</w:t>
            </w:r>
            <w:r w:rsidR="00653216">
              <w:rPr>
                <w:sz w:val="24"/>
              </w:rPr>
              <w:t xml:space="preserve">ank does not require two signatures however for internal controls, checks over $500.00 should be approved via two Executive Council members (via email) prior to signing the check. </w:t>
            </w:r>
          </w:p>
        </w:tc>
      </w:tr>
      <w:tr w:rsidR="00653216" w:rsidRPr="00653216" w:rsidTr="00473EA3">
        <w:tc>
          <w:tcPr>
            <w:tcW w:w="1980" w:type="dxa"/>
            <w:vMerge/>
          </w:tcPr>
          <w:p w:rsidR="00653216" w:rsidRPr="00653216" w:rsidRDefault="00653216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FFCC"/>
          </w:tcPr>
          <w:p w:rsid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Leah Krueger</w:t>
            </w:r>
          </w:p>
          <w:p w:rsidR="00653216" w:rsidRPr="00653216" w:rsidRDefault="00653216">
            <w:pPr>
              <w:ind w:left="0"/>
              <w:rPr>
                <w:sz w:val="24"/>
              </w:rPr>
            </w:pPr>
          </w:p>
        </w:tc>
        <w:tc>
          <w:tcPr>
            <w:tcW w:w="2235" w:type="dxa"/>
            <w:shd w:val="clear" w:color="auto" w:fill="FFFFCC"/>
          </w:tcPr>
          <w:p w:rsidR="00653216" w:rsidRP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Treasurer (Primary)</w:t>
            </w:r>
          </w:p>
        </w:tc>
        <w:tc>
          <w:tcPr>
            <w:tcW w:w="4065" w:type="dxa"/>
            <w:vMerge/>
          </w:tcPr>
          <w:p w:rsidR="00653216" w:rsidRPr="00653216" w:rsidRDefault="00653216">
            <w:pPr>
              <w:ind w:left="0"/>
              <w:rPr>
                <w:sz w:val="24"/>
              </w:rPr>
            </w:pPr>
          </w:p>
        </w:tc>
      </w:tr>
      <w:tr w:rsidR="00653216" w:rsidRPr="00653216" w:rsidTr="00473EA3">
        <w:tc>
          <w:tcPr>
            <w:tcW w:w="1980" w:type="dxa"/>
            <w:vMerge/>
          </w:tcPr>
          <w:p w:rsidR="00653216" w:rsidRPr="00653216" w:rsidRDefault="00653216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FFCC"/>
          </w:tcPr>
          <w:p w:rsidR="00653216" w:rsidRP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Dawn Jacobson</w:t>
            </w:r>
          </w:p>
        </w:tc>
        <w:tc>
          <w:tcPr>
            <w:tcW w:w="2235" w:type="dxa"/>
            <w:shd w:val="clear" w:color="auto" w:fill="FFFFCC"/>
          </w:tcPr>
          <w:p w:rsidR="00653216" w:rsidRPr="00653216" w:rsidRDefault="00653216">
            <w:pPr>
              <w:ind w:left="0"/>
              <w:rPr>
                <w:sz w:val="24"/>
              </w:rPr>
            </w:pPr>
            <w:r>
              <w:rPr>
                <w:sz w:val="24"/>
              </w:rPr>
              <w:t>Finance Committee Lead (Back-up)</w:t>
            </w:r>
          </w:p>
        </w:tc>
        <w:tc>
          <w:tcPr>
            <w:tcW w:w="4065" w:type="dxa"/>
            <w:vMerge/>
          </w:tcPr>
          <w:p w:rsidR="00653216" w:rsidRPr="00653216" w:rsidRDefault="00653216">
            <w:pPr>
              <w:ind w:left="0"/>
              <w:rPr>
                <w:sz w:val="24"/>
              </w:rPr>
            </w:pPr>
          </w:p>
        </w:tc>
      </w:tr>
      <w:tr w:rsidR="00EC2F5F" w:rsidRPr="00653216" w:rsidTr="00473EA3">
        <w:tc>
          <w:tcPr>
            <w:tcW w:w="1980" w:type="dxa"/>
            <w:vMerge w:val="restart"/>
          </w:tcPr>
          <w:p w:rsidR="00EC2F5F" w:rsidRPr="00653216" w:rsidRDefault="00EC2F5F">
            <w:pPr>
              <w:ind w:left="0"/>
              <w:rPr>
                <w:sz w:val="24"/>
              </w:rPr>
            </w:pPr>
            <w:r>
              <w:rPr>
                <w:sz w:val="24"/>
              </w:rPr>
              <w:t>Restricted Fund (0604)</w:t>
            </w:r>
          </w:p>
        </w:tc>
        <w:tc>
          <w:tcPr>
            <w:tcW w:w="1980" w:type="dxa"/>
          </w:tcPr>
          <w:p w:rsidR="00EC2F5F" w:rsidRDefault="00EC2F5F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Tony Baumgardt</w:t>
            </w:r>
          </w:p>
          <w:p w:rsidR="00EC2F5F" w:rsidRPr="00653216" w:rsidRDefault="00EC2F5F" w:rsidP="009601A9">
            <w:pPr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EC2F5F" w:rsidRPr="00653216" w:rsidRDefault="00EC2F5F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President (Primary)</w:t>
            </w:r>
          </w:p>
        </w:tc>
        <w:tc>
          <w:tcPr>
            <w:tcW w:w="4065" w:type="dxa"/>
            <w:vMerge w:val="restart"/>
          </w:tcPr>
          <w:p w:rsidR="00EC2F5F" w:rsidRPr="00653216" w:rsidRDefault="00EC2F5F">
            <w:pPr>
              <w:ind w:left="0"/>
              <w:rPr>
                <w:sz w:val="24"/>
              </w:rPr>
            </w:pPr>
            <w:r>
              <w:rPr>
                <w:sz w:val="24"/>
              </w:rPr>
              <w:t>Prior to use of these funds, approval by 2 Executive Council members and Finance Committee Lead is required.</w:t>
            </w:r>
          </w:p>
        </w:tc>
      </w:tr>
      <w:tr w:rsidR="00EC2F5F" w:rsidRPr="00653216" w:rsidTr="00473EA3">
        <w:tc>
          <w:tcPr>
            <w:tcW w:w="1980" w:type="dxa"/>
            <w:vMerge/>
          </w:tcPr>
          <w:p w:rsidR="00EC2F5F" w:rsidRPr="00653216" w:rsidRDefault="00EC2F5F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EC2F5F" w:rsidRDefault="00EC2F5F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Leah Krueger</w:t>
            </w:r>
          </w:p>
          <w:p w:rsidR="00EC2F5F" w:rsidRPr="00653216" w:rsidRDefault="00EC2F5F" w:rsidP="009601A9">
            <w:pPr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EC2F5F" w:rsidRPr="00653216" w:rsidRDefault="00EC2F5F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Treasurer (Primary)</w:t>
            </w:r>
          </w:p>
        </w:tc>
        <w:tc>
          <w:tcPr>
            <w:tcW w:w="4065" w:type="dxa"/>
            <w:vMerge/>
          </w:tcPr>
          <w:p w:rsidR="00EC2F5F" w:rsidRPr="00653216" w:rsidRDefault="00EC2F5F">
            <w:pPr>
              <w:ind w:left="0"/>
              <w:rPr>
                <w:sz w:val="24"/>
              </w:rPr>
            </w:pPr>
          </w:p>
        </w:tc>
      </w:tr>
      <w:tr w:rsidR="00EC2F5F" w:rsidRPr="00653216" w:rsidTr="00473EA3">
        <w:tc>
          <w:tcPr>
            <w:tcW w:w="1980" w:type="dxa"/>
            <w:vMerge/>
            <w:tcBorders>
              <w:bottom w:val="single" w:sz="4" w:space="0" w:color="000000" w:themeColor="text1"/>
            </w:tcBorders>
          </w:tcPr>
          <w:p w:rsidR="00EC2F5F" w:rsidRPr="00653216" w:rsidRDefault="00EC2F5F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C2F5F" w:rsidRPr="00653216" w:rsidRDefault="00EC2F5F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Dawn Jacobson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</w:tcPr>
          <w:p w:rsidR="00EC2F5F" w:rsidRPr="00653216" w:rsidRDefault="00EC2F5F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Finance Committee Lead (Back-up)</w:t>
            </w:r>
          </w:p>
        </w:tc>
        <w:tc>
          <w:tcPr>
            <w:tcW w:w="4065" w:type="dxa"/>
            <w:vMerge/>
            <w:tcBorders>
              <w:bottom w:val="single" w:sz="4" w:space="0" w:color="000000" w:themeColor="text1"/>
            </w:tcBorders>
          </w:tcPr>
          <w:p w:rsidR="00EC2F5F" w:rsidRPr="00653216" w:rsidRDefault="00EC2F5F">
            <w:pPr>
              <w:ind w:left="0"/>
              <w:rPr>
                <w:sz w:val="24"/>
              </w:rPr>
            </w:pPr>
          </w:p>
        </w:tc>
      </w:tr>
      <w:tr w:rsidR="00005079" w:rsidRPr="00653216" w:rsidTr="00473EA3">
        <w:tc>
          <w:tcPr>
            <w:tcW w:w="1980" w:type="dxa"/>
            <w:vMerge w:val="restart"/>
            <w:shd w:val="clear" w:color="auto" w:fill="FFFFCC"/>
          </w:tcPr>
          <w:p w:rsidR="00005079" w:rsidRPr="00653216" w:rsidRDefault="00005079">
            <w:pPr>
              <w:ind w:left="0"/>
              <w:rPr>
                <w:sz w:val="24"/>
              </w:rPr>
            </w:pPr>
            <w:r>
              <w:rPr>
                <w:sz w:val="24"/>
              </w:rPr>
              <w:t>Savings (4335)</w:t>
            </w:r>
          </w:p>
        </w:tc>
        <w:tc>
          <w:tcPr>
            <w:tcW w:w="1980" w:type="dxa"/>
            <w:shd w:val="clear" w:color="auto" w:fill="FFFFCC"/>
          </w:tcPr>
          <w:p w:rsidR="00005079" w:rsidRDefault="00005079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Tony Baumgardt</w:t>
            </w:r>
          </w:p>
          <w:p w:rsidR="00005079" w:rsidRPr="00653216" w:rsidRDefault="00005079" w:rsidP="009601A9">
            <w:pPr>
              <w:ind w:left="0"/>
              <w:rPr>
                <w:sz w:val="24"/>
              </w:rPr>
            </w:pPr>
          </w:p>
        </w:tc>
        <w:tc>
          <w:tcPr>
            <w:tcW w:w="2235" w:type="dxa"/>
            <w:shd w:val="clear" w:color="auto" w:fill="FFFFCC"/>
          </w:tcPr>
          <w:p w:rsidR="00005079" w:rsidRPr="00653216" w:rsidRDefault="00005079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President (Primary)</w:t>
            </w:r>
          </w:p>
        </w:tc>
        <w:tc>
          <w:tcPr>
            <w:tcW w:w="4065" w:type="dxa"/>
            <w:vMerge w:val="restart"/>
            <w:shd w:val="clear" w:color="auto" w:fill="FFFFCC"/>
          </w:tcPr>
          <w:p w:rsidR="00005079" w:rsidRPr="00653216" w:rsidRDefault="00005079">
            <w:pPr>
              <w:ind w:left="0"/>
              <w:rPr>
                <w:sz w:val="24"/>
              </w:rPr>
            </w:pPr>
            <w:r>
              <w:rPr>
                <w:sz w:val="24"/>
              </w:rPr>
              <w:t>Prior to use of these funds, approval by 2 Executive Council members and Finance Committee Lead is required.</w:t>
            </w:r>
          </w:p>
        </w:tc>
      </w:tr>
      <w:tr w:rsidR="00005079" w:rsidRPr="00653216" w:rsidTr="00473EA3">
        <w:tc>
          <w:tcPr>
            <w:tcW w:w="1980" w:type="dxa"/>
            <w:vMerge/>
            <w:shd w:val="clear" w:color="auto" w:fill="FFFFCC"/>
          </w:tcPr>
          <w:p w:rsidR="00005079" w:rsidRPr="00653216" w:rsidRDefault="00005079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FFCC"/>
          </w:tcPr>
          <w:p w:rsidR="00005079" w:rsidRDefault="00005079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Leah Krueger</w:t>
            </w:r>
          </w:p>
          <w:p w:rsidR="00005079" w:rsidRPr="00653216" w:rsidRDefault="00005079" w:rsidP="009601A9">
            <w:pPr>
              <w:ind w:left="0"/>
              <w:rPr>
                <w:sz w:val="24"/>
              </w:rPr>
            </w:pPr>
          </w:p>
        </w:tc>
        <w:tc>
          <w:tcPr>
            <w:tcW w:w="2235" w:type="dxa"/>
            <w:shd w:val="clear" w:color="auto" w:fill="FFFFCC"/>
          </w:tcPr>
          <w:p w:rsidR="00005079" w:rsidRPr="00653216" w:rsidRDefault="00005079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Treasurer (Primary)</w:t>
            </w:r>
          </w:p>
        </w:tc>
        <w:tc>
          <w:tcPr>
            <w:tcW w:w="4065" w:type="dxa"/>
            <w:vMerge/>
            <w:shd w:val="clear" w:color="auto" w:fill="FFFFCC"/>
          </w:tcPr>
          <w:p w:rsidR="00005079" w:rsidRPr="00653216" w:rsidRDefault="00005079">
            <w:pPr>
              <w:ind w:left="0"/>
              <w:rPr>
                <w:sz w:val="24"/>
              </w:rPr>
            </w:pPr>
          </w:p>
        </w:tc>
      </w:tr>
      <w:tr w:rsidR="00005079" w:rsidRPr="00653216" w:rsidTr="00473EA3">
        <w:tc>
          <w:tcPr>
            <w:tcW w:w="1980" w:type="dxa"/>
            <w:vMerge/>
            <w:shd w:val="clear" w:color="auto" w:fill="FFFFCC"/>
          </w:tcPr>
          <w:p w:rsidR="00005079" w:rsidRPr="00653216" w:rsidRDefault="00005079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FFCC"/>
          </w:tcPr>
          <w:p w:rsidR="00005079" w:rsidRPr="00653216" w:rsidRDefault="00005079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Dawn Jacobson</w:t>
            </w:r>
          </w:p>
        </w:tc>
        <w:tc>
          <w:tcPr>
            <w:tcW w:w="2235" w:type="dxa"/>
            <w:shd w:val="clear" w:color="auto" w:fill="FFFFCC"/>
          </w:tcPr>
          <w:p w:rsidR="00005079" w:rsidRPr="00653216" w:rsidRDefault="00005079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Finance Committee Lead (Back-up)</w:t>
            </w:r>
          </w:p>
        </w:tc>
        <w:tc>
          <w:tcPr>
            <w:tcW w:w="4065" w:type="dxa"/>
            <w:vMerge/>
            <w:shd w:val="clear" w:color="auto" w:fill="FFFFCC"/>
          </w:tcPr>
          <w:p w:rsidR="00005079" w:rsidRPr="00653216" w:rsidRDefault="00005079">
            <w:pPr>
              <w:ind w:left="0"/>
              <w:rPr>
                <w:sz w:val="24"/>
              </w:rPr>
            </w:pPr>
          </w:p>
        </w:tc>
      </w:tr>
      <w:tr w:rsidR="000305AF" w:rsidRPr="00653216" w:rsidTr="00473EA3">
        <w:tc>
          <w:tcPr>
            <w:tcW w:w="1980" w:type="dxa"/>
            <w:vMerge w:val="restart"/>
          </w:tcPr>
          <w:p w:rsidR="000305AF" w:rsidRPr="00653216" w:rsidRDefault="000305AF">
            <w:pPr>
              <w:ind w:left="0"/>
              <w:rPr>
                <w:sz w:val="24"/>
              </w:rPr>
            </w:pPr>
            <w:r>
              <w:rPr>
                <w:sz w:val="24"/>
              </w:rPr>
              <w:t>Youth/Scrip Checking and Savings (TBD)</w:t>
            </w:r>
          </w:p>
        </w:tc>
        <w:tc>
          <w:tcPr>
            <w:tcW w:w="1980" w:type="dxa"/>
          </w:tcPr>
          <w:p w:rsidR="000305AF" w:rsidRPr="00653216" w:rsidRDefault="00D4703D">
            <w:pPr>
              <w:ind w:left="0"/>
              <w:rPr>
                <w:sz w:val="24"/>
              </w:rPr>
            </w:pPr>
            <w:r>
              <w:rPr>
                <w:sz w:val="24"/>
              </w:rPr>
              <w:t>Dawn Jacobson</w:t>
            </w:r>
          </w:p>
        </w:tc>
        <w:tc>
          <w:tcPr>
            <w:tcW w:w="2235" w:type="dxa"/>
          </w:tcPr>
          <w:p w:rsidR="000305AF" w:rsidRPr="00653216" w:rsidRDefault="00D4703D">
            <w:pPr>
              <w:ind w:left="0"/>
              <w:rPr>
                <w:sz w:val="24"/>
              </w:rPr>
            </w:pPr>
            <w:r>
              <w:rPr>
                <w:sz w:val="24"/>
              </w:rPr>
              <w:t>Finance Committee Lead ( Back-up)</w:t>
            </w:r>
          </w:p>
        </w:tc>
        <w:tc>
          <w:tcPr>
            <w:tcW w:w="4065" w:type="dxa"/>
            <w:vMerge w:val="restart"/>
          </w:tcPr>
          <w:p w:rsidR="000305AF" w:rsidRPr="00653216" w:rsidRDefault="000305AF" w:rsidP="000305A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Although the bank does not require two signatures however for internal controls, checks over $500.00 should be approved via two Executive Council members (via email) prior to signing the check. </w:t>
            </w:r>
          </w:p>
        </w:tc>
      </w:tr>
      <w:tr w:rsidR="000305AF" w:rsidRPr="00653216" w:rsidTr="00473EA3">
        <w:tc>
          <w:tcPr>
            <w:tcW w:w="1980" w:type="dxa"/>
            <w:vMerge/>
            <w:tcBorders>
              <w:bottom w:val="single" w:sz="4" w:space="0" w:color="000000" w:themeColor="text1"/>
            </w:tcBorders>
          </w:tcPr>
          <w:p w:rsidR="000305AF" w:rsidRPr="00653216" w:rsidRDefault="000305AF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305AF" w:rsidRPr="00653216" w:rsidRDefault="00D4703D">
            <w:pPr>
              <w:ind w:left="0"/>
              <w:rPr>
                <w:sz w:val="24"/>
              </w:rPr>
            </w:pPr>
            <w:r>
              <w:rPr>
                <w:sz w:val="24"/>
              </w:rPr>
              <w:t>Leah Krueger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</w:tcPr>
          <w:p w:rsidR="000305AF" w:rsidRPr="00653216" w:rsidRDefault="00D4703D">
            <w:pPr>
              <w:ind w:left="0"/>
              <w:rPr>
                <w:sz w:val="24"/>
              </w:rPr>
            </w:pPr>
            <w:r>
              <w:rPr>
                <w:sz w:val="24"/>
              </w:rPr>
              <w:t>Treasurer (Back-up)</w:t>
            </w:r>
          </w:p>
        </w:tc>
        <w:tc>
          <w:tcPr>
            <w:tcW w:w="4065" w:type="dxa"/>
            <w:vMerge/>
            <w:tcBorders>
              <w:bottom w:val="single" w:sz="4" w:space="0" w:color="000000" w:themeColor="text1"/>
            </w:tcBorders>
          </w:tcPr>
          <w:p w:rsidR="000305AF" w:rsidRPr="00653216" w:rsidRDefault="000305AF">
            <w:pPr>
              <w:ind w:left="0"/>
              <w:rPr>
                <w:sz w:val="24"/>
              </w:rPr>
            </w:pPr>
          </w:p>
        </w:tc>
      </w:tr>
      <w:tr w:rsidR="000C3A77" w:rsidRPr="00653216" w:rsidTr="00473EA3">
        <w:tc>
          <w:tcPr>
            <w:tcW w:w="1980" w:type="dxa"/>
            <w:vMerge w:val="restart"/>
            <w:shd w:val="clear" w:color="auto" w:fill="FFFFCC"/>
          </w:tcPr>
          <w:p w:rsidR="000C3A77" w:rsidRPr="00653216" w:rsidRDefault="002B3FCC" w:rsidP="000C3A77">
            <w:pPr>
              <w:ind w:left="0"/>
              <w:rPr>
                <w:sz w:val="24"/>
              </w:rPr>
            </w:pPr>
            <w:r w:rsidRPr="002B3FCC">
              <w:rPr>
                <w:b/>
                <w:sz w:val="24"/>
              </w:rPr>
              <w:t>OTHER:</w:t>
            </w:r>
            <w:r>
              <w:rPr>
                <w:sz w:val="24"/>
              </w:rPr>
              <w:t xml:space="preserve">  </w:t>
            </w:r>
            <w:r w:rsidR="000C3A77">
              <w:rPr>
                <w:sz w:val="24"/>
              </w:rPr>
              <w:t>Viewing access to all accounts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CC"/>
          </w:tcPr>
          <w:p w:rsidR="000C3A77" w:rsidRPr="00653216" w:rsidRDefault="000C3A77" w:rsidP="000C3A77">
            <w:pPr>
              <w:ind w:left="0"/>
              <w:rPr>
                <w:sz w:val="24"/>
              </w:rPr>
            </w:pPr>
            <w:r>
              <w:rPr>
                <w:sz w:val="24"/>
              </w:rPr>
              <w:t>Cheryl Cieczka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FFFFCC"/>
          </w:tcPr>
          <w:p w:rsidR="000C3A77" w:rsidRPr="00653216" w:rsidRDefault="000C3A77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Office Administrator (Primary)</w:t>
            </w:r>
          </w:p>
        </w:tc>
        <w:tc>
          <w:tcPr>
            <w:tcW w:w="4065" w:type="dxa"/>
            <w:vMerge w:val="restart"/>
            <w:shd w:val="clear" w:color="auto" w:fill="FFFFCC"/>
          </w:tcPr>
          <w:p w:rsidR="000C3A77" w:rsidRPr="00653216" w:rsidRDefault="000C3A77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This access is to provide the ability to complete bank reconciliations, financial reporting, and audits.</w:t>
            </w:r>
          </w:p>
        </w:tc>
      </w:tr>
      <w:tr w:rsidR="000C3A77" w:rsidRPr="00653216" w:rsidTr="00473EA3">
        <w:tc>
          <w:tcPr>
            <w:tcW w:w="1980" w:type="dxa"/>
            <w:vMerge/>
          </w:tcPr>
          <w:p w:rsidR="000C3A77" w:rsidRPr="00653216" w:rsidRDefault="000C3A77">
            <w:pPr>
              <w:ind w:left="0"/>
              <w:rPr>
                <w:sz w:val="24"/>
              </w:rPr>
            </w:pPr>
          </w:p>
        </w:tc>
        <w:tc>
          <w:tcPr>
            <w:tcW w:w="1980" w:type="dxa"/>
            <w:shd w:val="clear" w:color="auto" w:fill="FFFFCC"/>
          </w:tcPr>
          <w:p w:rsidR="000C3A77" w:rsidRPr="00653216" w:rsidRDefault="000C3A77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Dawn Jacobson</w:t>
            </w:r>
          </w:p>
        </w:tc>
        <w:tc>
          <w:tcPr>
            <w:tcW w:w="2235" w:type="dxa"/>
            <w:shd w:val="clear" w:color="auto" w:fill="FFFFCC"/>
          </w:tcPr>
          <w:p w:rsidR="000C3A77" w:rsidRPr="00653216" w:rsidRDefault="000C3A77" w:rsidP="009601A9">
            <w:pPr>
              <w:ind w:left="0"/>
              <w:rPr>
                <w:sz w:val="24"/>
              </w:rPr>
            </w:pPr>
            <w:r>
              <w:rPr>
                <w:sz w:val="24"/>
              </w:rPr>
              <w:t>Finance Committee Lead ( Back-up)</w:t>
            </w:r>
          </w:p>
        </w:tc>
        <w:tc>
          <w:tcPr>
            <w:tcW w:w="4065" w:type="dxa"/>
            <w:vMerge/>
          </w:tcPr>
          <w:p w:rsidR="000C3A77" w:rsidRPr="00653216" w:rsidRDefault="000C3A77">
            <w:pPr>
              <w:ind w:left="0"/>
              <w:rPr>
                <w:sz w:val="24"/>
              </w:rPr>
            </w:pPr>
          </w:p>
        </w:tc>
      </w:tr>
      <w:tr w:rsidR="000C3A77" w:rsidRPr="00653216" w:rsidTr="00473EA3"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C3A77" w:rsidRPr="00653216" w:rsidRDefault="002B3FCC" w:rsidP="00473EA3">
            <w:pPr>
              <w:ind w:left="0"/>
              <w:rPr>
                <w:sz w:val="24"/>
              </w:rPr>
            </w:pPr>
            <w:r w:rsidRPr="002B3FCC">
              <w:rPr>
                <w:b/>
                <w:sz w:val="24"/>
              </w:rPr>
              <w:t>OTHER:</w:t>
            </w:r>
            <w:r>
              <w:rPr>
                <w:sz w:val="24"/>
              </w:rPr>
              <w:t xml:space="preserve">  </w:t>
            </w:r>
            <w:r w:rsidR="000C3A77">
              <w:rPr>
                <w:sz w:val="24"/>
              </w:rPr>
              <w:t>Primary bank contact</w:t>
            </w:r>
            <w:r w:rsidR="00473EA3">
              <w:rPr>
                <w:sz w:val="24"/>
              </w:rPr>
              <w:t xml:space="preserve">. 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0C3A77" w:rsidRPr="00653216" w:rsidRDefault="000C3A77">
            <w:pPr>
              <w:ind w:left="0"/>
              <w:rPr>
                <w:sz w:val="24"/>
              </w:rPr>
            </w:pPr>
            <w:r>
              <w:rPr>
                <w:sz w:val="24"/>
              </w:rPr>
              <w:t>Dawn Jacobson</w:t>
            </w:r>
          </w:p>
        </w:tc>
        <w:tc>
          <w:tcPr>
            <w:tcW w:w="2235" w:type="dxa"/>
            <w:tcBorders>
              <w:bottom w:val="single" w:sz="4" w:space="0" w:color="000000" w:themeColor="text1"/>
            </w:tcBorders>
          </w:tcPr>
          <w:p w:rsidR="000C3A77" w:rsidRPr="00653216" w:rsidRDefault="000C3A77">
            <w:pPr>
              <w:ind w:left="0"/>
              <w:rPr>
                <w:sz w:val="24"/>
              </w:rPr>
            </w:pPr>
            <w:r>
              <w:rPr>
                <w:sz w:val="24"/>
              </w:rPr>
              <w:t>Finance Committee Lead</w:t>
            </w:r>
          </w:p>
        </w:tc>
        <w:tc>
          <w:tcPr>
            <w:tcW w:w="4065" w:type="dxa"/>
            <w:tcBorders>
              <w:bottom w:val="single" w:sz="4" w:space="0" w:color="000000" w:themeColor="text1"/>
            </w:tcBorders>
          </w:tcPr>
          <w:p w:rsidR="000C3A77" w:rsidRPr="00653216" w:rsidRDefault="00473EA3" w:rsidP="002B3FCC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Any and all changes or decisions related to banking accounts.  </w:t>
            </w:r>
            <w:r w:rsidR="002B3FCC">
              <w:rPr>
                <w:sz w:val="24"/>
              </w:rPr>
              <w:t xml:space="preserve">Primary contact for all questions, information, etc. </w:t>
            </w:r>
          </w:p>
        </w:tc>
      </w:tr>
      <w:tr w:rsidR="00473EA3" w:rsidRPr="00653216" w:rsidTr="00473EA3">
        <w:tc>
          <w:tcPr>
            <w:tcW w:w="1980" w:type="dxa"/>
            <w:shd w:val="clear" w:color="auto" w:fill="FFFFCC"/>
          </w:tcPr>
          <w:p w:rsidR="00473EA3" w:rsidRPr="00653216" w:rsidRDefault="002B3FCC" w:rsidP="000653DB">
            <w:pPr>
              <w:ind w:left="0"/>
              <w:rPr>
                <w:sz w:val="24"/>
              </w:rPr>
            </w:pPr>
            <w:r>
              <w:rPr>
                <w:b/>
                <w:sz w:val="24"/>
              </w:rPr>
              <w:t>OTHER:</w:t>
            </w:r>
            <w:r>
              <w:rPr>
                <w:sz w:val="24"/>
              </w:rPr>
              <w:t xml:space="preserve">  </w:t>
            </w:r>
            <w:r w:rsidR="00473EA3">
              <w:rPr>
                <w:sz w:val="24"/>
              </w:rPr>
              <w:t>Answer questions or provide information</w:t>
            </w:r>
            <w:r w:rsidR="00473EA3">
              <w:rPr>
                <w:sz w:val="24"/>
              </w:rPr>
              <w:t xml:space="preserve">  </w:t>
            </w:r>
          </w:p>
        </w:tc>
        <w:tc>
          <w:tcPr>
            <w:tcW w:w="1980" w:type="dxa"/>
            <w:shd w:val="clear" w:color="auto" w:fill="FFFFCC"/>
          </w:tcPr>
          <w:p w:rsidR="00473EA3" w:rsidRPr="00653216" w:rsidRDefault="00473EA3" w:rsidP="000653DB">
            <w:pPr>
              <w:ind w:left="0"/>
              <w:rPr>
                <w:sz w:val="24"/>
              </w:rPr>
            </w:pPr>
            <w:r>
              <w:rPr>
                <w:sz w:val="24"/>
              </w:rPr>
              <w:t>Cheryl Cieczka</w:t>
            </w:r>
          </w:p>
        </w:tc>
        <w:tc>
          <w:tcPr>
            <w:tcW w:w="2235" w:type="dxa"/>
            <w:shd w:val="clear" w:color="auto" w:fill="FFFFCC"/>
          </w:tcPr>
          <w:p w:rsidR="00473EA3" w:rsidRPr="00653216" w:rsidRDefault="00473EA3" w:rsidP="000653DB">
            <w:pPr>
              <w:ind w:left="0"/>
              <w:rPr>
                <w:sz w:val="24"/>
              </w:rPr>
            </w:pPr>
            <w:r>
              <w:rPr>
                <w:sz w:val="24"/>
              </w:rPr>
              <w:t>Office Administrator</w:t>
            </w:r>
          </w:p>
        </w:tc>
        <w:tc>
          <w:tcPr>
            <w:tcW w:w="4065" w:type="dxa"/>
            <w:shd w:val="clear" w:color="auto" w:fill="FFFFCC"/>
          </w:tcPr>
          <w:p w:rsidR="00473EA3" w:rsidRPr="00653216" w:rsidRDefault="00473EA3" w:rsidP="000653DB">
            <w:pPr>
              <w:ind w:left="0"/>
              <w:rPr>
                <w:sz w:val="24"/>
              </w:rPr>
            </w:pPr>
            <w:r>
              <w:rPr>
                <w:sz w:val="24"/>
              </w:rPr>
              <w:t>Cheryl may have questions or need information regarding the accounts.  Please provide this to her as needed.</w:t>
            </w:r>
          </w:p>
        </w:tc>
      </w:tr>
    </w:tbl>
    <w:p w:rsidR="00653216" w:rsidRPr="00653216" w:rsidRDefault="00653216" w:rsidP="00653216"/>
    <w:sectPr w:rsidR="00653216" w:rsidRPr="00653216" w:rsidSect="00CB5584">
      <w:pgSz w:w="12240" w:h="15840"/>
      <w:pgMar w:top="90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3216"/>
    <w:rsid w:val="00005079"/>
    <w:rsid w:val="000305AF"/>
    <w:rsid w:val="000C3A77"/>
    <w:rsid w:val="00123CC6"/>
    <w:rsid w:val="002B3FCC"/>
    <w:rsid w:val="00473EA3"/>
    <w:rsid w:val="004E2AE1"/>
    <w:rsid w:val="00653216"/>
    <w:rsid w:val="008F6164"/>
    <w:rsid w:val="00B3699B"/>
    <w:rsid w:val="00BD2344"/>
    <w:rsid w:val="00C72278"/>
    <w:rsid w:val="00CB5584"/>
    <w:rsid w:val="00D24DF6"/>
    <w:rsid w:val="00D4703D"/>
    <w:rsid w:val="00E35084"/>
    <w:rsid w:val="00EC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21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E815-6DFD-49EA-BFDF-AAAACD8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15</cp:revision>
  <cp:lastPrinted>2021-01-05T21:24:00Z</cp:lastPrinted>
  <dcterms:created xsi:type="dcterms:W3CDTF">2021-01-05T21:04:00Z</dcterms:created>
  <dcterms:modified xsi:type="dcterms:W3CDTF">2021-02-11T00:45:00Z</dcterms:modified>
</cp:coreProperties>
</file>